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0C0B" w14:textId="77777777" w:rsidR="00ED7F6B" w:rsidRPr="00ED7F6B" w:rsidRDefault="00ED7F6B" w:rsidP="00ED7F6B">
      <w:pPr>
        <w:pStyle w:val="Heading1"/>
        <w:spacing w:after="100"/>
        <w:jc w:val="center"/>
        <w:rPr>
          <w:rFonts w:asciiTheme="minorHAnsi" w:hAnsiTheme="minorHAnsi" w:cstheme="minorHAnsi"/>
        </w:rPr>
      </w:pPr>
      <w:r w:rsidRPr="00ED7F6B">
        <w:rPr>
          <w:rFonts w:asciiTheme="minorHAnsi" w:hAnsiTheme="minorHAnsi" w:cstheme="minorHAnsi"/>
        </w:rPr>
        <w:t>Isaiah 1</w:t>
      </w:r>
    </w:p>
    <w:p w14:paraId="4EAFB014" w14:textId="77777777" w:rsidR="00ED7F6B" w:rsidRPr="00ED7F6B" w:rsidRDefault="00ED7F6B" w:rsidP="00ED7F6B">
      <w:p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Play a game where you describe someone else and everyone has to guess who.</w:t>
      </w:r>
    </w:p>
    <w:p w14:paraId="4502BDF1" w14:textId="77777777" w:rsidR="00ED7F6B" w:rsidRPr="00ED7F6B" w:rsidRDefault="00ED7F6B" w:rsidP="00ED7F6B">
      <w:p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 you think God would describe you? Our church?  Our nation?</w:t>
      </w:r>
    </w:p>
    <w:p w14:paraId="153D95C1" w14:textId="77777777" w:rsidR="00ED7F6B" w:rsidRPr="00ED7F6B" w:rsidRDefault="00ED7F6B" w:rsidP="00ED7F6B">
      <w:pPr>
        <w:pStyle w:val="Heading2"/>
        <w:spacing w:before="0" w:beforeAutospacing="0" w:after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Listen</w:t>
      </w:r>
    </w:p>
    <w:p w14:paraId="76A6C05C" w14:textId="77777777" w:rsidR="00ED7F6B" w:rsidRPr="00ED7F6B" w:rsidRDefault="00ED7F6B" w:rsidP="00ED7F6B">
      <w:pPr>
        <w:tabs>
          <w:tab w:val="center" w:pos="3489"/>
        </w:tabs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Read Isaiah 1:</w:t>
      </w:r>
    </w:p>
    <w:p w14:paraId="762E92EA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Who is the message of Isaiah for?</w:t>
      </w:r>
    </w:p>
    <w:p w14:paraId="73C700D5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does the Lord describe the people in vv.2-9?  What does he mean?</w:t>
      </w:r>
    </w:p>
    <w:p w14:paraId="3477E5E3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is the problem in vv.10-15?</w:t>
      </w:r>
    </w:p>
    <w:p w14:paraId="76BB0EB4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Why the commands in vv.16-17?</w:t>
      </w:r>
    </w:p>
    <w:p w14:paraId="012FF60C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are the implications of vv.18-20?</w:t>
      </w:r>
    </w:p>
    <w:p w14:paraId="27FED824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does Isaiah say about where the people lived then (vv.21-24)?</w:t>
      </w:r>
    </w:p>
    <w:p w14:paraId="76B6B63E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does Isaiah say about where the people will live in the future (vv.25-31)?</w:t>
      </w:r>
    </w:p>
    <w:p w14:paraId="5A7A53B5" w14:textId="77777777" w:rsidR="00ED7F6B" w:rsidRPr="00ED7F6B" w:rsidRDefault="00ED7F6B" w:rsidP="00ED7F6B">
      <w:pPr>
        <w:pStyle w:val="Heading2"/>
        <w:spacing w:after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Make it real</w:t>
      </w:r>
    </w:p>
    <w:p w14:paraId="21EA2DA2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does God’s message show about his character here?</w:t>
      </w:r>
    </w:p>
    <w:p w14:paraId="2FE56264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does God’s criticism of his people come to bear on us?</w:t>
      </w:r>
    </w:p>
    <w:p w14:paraId="0DFC5532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‘meaningless offerings’ do we bring?</w:t>
      </w:r>
    </w:p>
    <w:p w14:paraId="245D21DA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are ‘sins like scarlet’ made ‘white as snow’?</w:t>
      </w:r>
    </w:p>
    <w:p w14:paraId="23E87500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 we become God’s people?</w:t>
      </w:r>
    </w:p>
    <w:p w14:paraId="27DD3B72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does the hope of the ‘city of righteousness’ come to us?</w:t>
      </w:r>
    </w:p>
    <w:p w14:paraId="6D3E51F6" w14:textId="77777777" w:rsidR="00ED7F6B" w:rsidRPr="00ED7F6B" w:rsidRDefault="00ED7F6B" w:rsidP="00ED7F6B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Prayer ideas</w:t>
      </w:r>
    </w:p>
    <w:p w14:paraId="0ADB4A80" w14:textId="77777777" w:rsidR="00ED7F6B" w:rsidRPr="00ED7F6B" w:rsidRDefault="00ED7F6B" w:rsidP="00ED7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Praise God for his holiness, righteousness and compassion.</w:t>
      </w:r>
    </w:p>
    <w:p w14:paraId="19C5B4FE" w14:textId="77777777" w:rsidR="00ED7F6B" w:rsidRPr="00ED7F6B" w:rsidRDefault="00ED7F6B" w:rsidP="00ED7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Say sorry for our sinfulness, rebellion and idolatry</w:t>
      </w:r>
    </w:p>
    <w:p w14:paraId="50BD395B" w14:textId="77777777" w:rsidR="00ED7F6B" w:rsidRPr="00ED7F6B" w:rsidRDefault="00ED7F6B" w:rsidP="00ED7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Thank God for our redemption in Jesus Christ</w:t>
      </w:r>
    </w:p>
    <w:p w14:paraId="064E4409" w14:textId="77777777" w:rsidR="001820C0" w:rsidRDefault="00ED7F6B" w:rsidP="00ED7F6B">
      <w:p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Thank God for our hope in the city of righteousness</w:t>
      </w:r>
    </w:p>
    <w:p w14:paraId="0394B6EF" w14:textId="77777777" w:rsidR="00ED7F6B" w:rsidRDefault="00ED7F6B" w:rsidP="00ED7F6B">
      <w:pPr>
        <w:rPr>
          <w:rFonts w:asciiTheme="minorHAnsi" w:hAnsiTheme="minorHAnsi" w:cstheme="minorHAnsi"/>
          <w:sz w:val="32"/>
          <w:szCs w:val="32"/>
        </w:rPr>
      </w:pPr>
    </w:p>
    <w:p w14:paraId="7B3AA1FF" w14:textId="77777777" w:rsidR="00ED7F6B" w:rsidRDefault="00ED7F6B" w:rsidP="00ED7F6B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1365B62A" w14:textId="77777777" w:rsidR="00ED7F6B" w:rsidRPr="00ED7F6B" w:rsidRDefault="00ED7F6B" w:rsidP="00ED7F6B">
      <w:pPr>
        <w:pStyle w:val="Heading1"/>
        <w:spacing w:after="100"/>
        <w:jc w:val="center"/>
        <w:rPr>
          <w:rFonts w:asciiTheme="minorHAnsi" w:hAnsiTheme="minorHAnsi" w:cstheme="minorHAnsi"/>
        </w:rPr>
      </w:pPr>
      <w:r w:rsidRPr="00ED7F6B">
        <w:rPr>
          <w:rFonts w:asciiTheme="minorHAnsi" w:hAnsiTheme="minorHAnsi" w:cstheme="minorHAnsi"/>
        </w:rPr>
        <w:lastRenderedPageBreak/>
        <w:t>Isaiah 1</w:t>
      </w:r>
    </w:p>
    <w:p w14:paraId="400A2CEB" w14:textId="77777777" w:rsidR="00ED7F6B" w:rsidRPr="00ED7F6B" w:rsidRDefault="00ED7F6B" w:rsidP="00ED7F6B">
      <w:p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Play a game where you describe someone else and everyone has to guess who.</w:t>
      </w:r>
    </w:p>
    <w:p w14:paraId="616A0E08" w14:textId="77777777" w:rsidR="00ED7F6B" w:rsidRPr="00ED7F6B" w:rsidRDefault="00ED7F6B" w:rsidP="00ED7F6B">
      <w:p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 you think God would describe you? Our church?  Our nation?</w:t>
      </w:r>
    </w:p>
    <w:p w14:paraId="3CA940DE" w14:textId="77777777" w:rsidR="00ED7F6B" w:rsidRPr="00ED7F6B" w:rsidRDefault="00ED7F6B" w:rsidP="00ED7F6B">
      <w:pPr>
        <w:pStyle w:val="Heading2"/>
        <w:spacing w:before="0" w:beforeAutospacing="0" w:after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Listen</w:t>
      </w:r>
    </w:p>
    <w:p w14:paraId="442A5712" w14:textId="77777777" w:rsidR="00ED7F6B" w:rsidRPr="00ED7F6B" w:rsidRDefault="00ED7F6B" w:rsidP="00ED7F6B">
      <w:pPr>
        <w:tabs>
          <w:tab w:val="center" w:pos="3489"/>
        </w:tabs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Read Isaiah 1:</w:t>
      </w:r>
    </w:p>
    <w:p w14:paraId="275B1FE3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Who is the message of Isaiah for?</w:t>
      </w:r>
    </w:p>
    <w:p w14:paraId="6DE312D7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does the Lord describe the people in vv.2-9?  What does he mean?</w:t>
      </w:r>
    </w:p>
    <w:p w14:paraId="3B56B7F8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is the problem in vv.10-15?</w:t>
      </w:r>
    </w:p>
    <w:p w14:paraId="08DC744C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Why the commands in vv.16-17?</w:t>
      </w:r>
    </w:p>
    <w:p w14:paraId="0C663ADD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are the implications of vv.18-20?</w:t>
      </w:r>
    </w:p>
    <w:p w14:paraId="48ECED0D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does Isaiah say about where the people lived then (vv.21-24)?</w:t>
      </w:r>
    </w:p>
    <w:p w14:paraId="444EF17A" w14:textId="77777777" w:rsidR="00ED7F6B" w:rsidRPr="00ED7F6B" w:rsidRDefault="00ED7F6B" w:rsidP="00ED7F6B">
      <w:pPr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does Isaiah say about where the people will live in the future (vv.25-31)?</w:t>
      </w:r>
    </w:p>
    <w:p w14:paraId="2392A26C" w14:textId="77777777" w:rsidR="00ED7F6B" w:rsidRPr="00ED7F6B" w:rsidRDefault="00ED7F6B" w:rsidP="00ED7F6B">
      <w:pPr>
        <w:pStyle w:val="Heading2"/>
        <w:spacing w:after="0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Make it real</w:t>
      </w:r>
    </w:p>
    <w:p w14:paraId="4B6DDF8D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does God’s message show about his character here?</w:t>
      </w:r>
    </w:p>
    <w:p w14:paraId="512607A7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does God’s criticism of his people come to bear on us?</w:t>
      </w:r>
    </w:p>
    <w:p w14:paraId="3B006CEE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What ‘meaningless offerings’ do we bring?</w:t>
      </w:r>
    </w:p>
    <w:p w14:paraId="1A5FC972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are ‘sins like scarlet’ made ‘white as snow’?</w:t>
      </w:r>
    </w:p>
    <w:p w14:paraId="67BFCBDD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 we become God’s people?</w:t>
      </w:r>
    </w:p>
    <w:p w14:paraId="43FCD8FE" w14:textId="77777777" w:rsidR="00ED7F6B" w:rsidRPr="00ED7F6B" w:rsidRDefault="00ED7F6B" w:rsidP="00ED7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How does the hope of the ‘city of righteousness’ come to us?</w:t>
      </w:r>
    </w:p>
    <w:p w14:paraId="561D5DD7" w14:textId="77777777" w:rsidR="00ED7F6B" w:rsidRPr="00ED7F6B" w:rsidRDefault="00ED7F6B" w:rsidP="00ED7F6B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Prayer ideas</w:t>
      </w:r>
    </w:p>
    <w:p w14:paraId="3FA5EB94" w14:textId="77777777" w:rsidR="00ED7F6B" w:rsidRPr="00ED7F6B" w:rsidRDefault="00ED7F6B" w:rsidP="00ED7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Praise God for his holiness, righteousness and compassion.</w:t>
      </w:r>
    </w:p>
    <w:p w14:paraId="5B4B6AE0" w14:textId="77777777" w:rsidR="00ED7F6B" w:rsidRPr="00ED7F6B" w:rsidRDefault="00ED7F6B" w:rsidP="00ED7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Say sorry for our sinfulness, rebellion and idolatry</w:t>
      </w:r>
    </w:p>
    <w:p w14:paraId="774FF29B" w14:textId="77777777" w:rsidR="00ED7F6B" w:rsidRPr="00ED7F6B" w:rsidRDefault="00ED7F6B" w:rsidP="00ED7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Thank God for our redemption in Jesus Christ</w:t>
      </w:r>
    </w:p>
    <w:p w14:paraId="511B1F57" w14:textId="77777777" w:rsidR="00ED7F6B" w:rsidRPr="00ED7F6B" w:rsidRDefault="00ED7F6B" w:rsidP="00ED7F6B">
      <w:pPr>
        <w:rPr>
          <w:sz w:val="32"/>
          <w:szCs w:val="32"/>
        </w:rPr>
      </w:pPr>
      <w:r w:rsidRPr="00ED7F6B">
        <w:rPr>
          <w:rFonts w:asciiTheme="minorHAnsi" w:hAnsiTheme="minorHAnsi" w:cstheme="minorHAnsi"/>
          <w:sz w:val="32"/>
          <w:szCs w:val="32"/>
        </w:rPr>
        <w:t>Thank God for our hope in the city of righteousness</w:t>
      </w:r>
    </w:p>
    <w:p w14:paraId="188E3056" w14:textId="77777777" w:rsidR="00ED7F6B" w:rsidRPr="00ED7F6B" w:rsidRDefault="00ED7F6B" w:rsidP="00ED7F6B">
      <w:pPr>
        <w:rPr>
          <w:sz w:val="32"/>
          <w:szCs w:val="32"/>
        </w:rPr>
      </w:pPr>
    </w:p>
    <w:sectPr w:rsidR="00ED7F6B" w:rsidRPr="00ED7F6B" w:rsidSect="00ED7F6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6B"/>
    <w:rsid w:val="0055717B"/>
    <w:rsid w:val="00B76CC7"/>
    <w:rsid w:val="00C70697"/>
    <w:rsid w:val="00E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7FF3"/>
  <w15:docId w15:val="{5C66B3BE-BA7F-4691-A154-A07F905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6B"/>
    <w:pPr>
      <w:spacing w:after="100" w:afterAutospacing="1" w:line="288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7F6B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D7F6B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F6B"/>
    <w:rPr>
      <w:rFonts w:ascii="Trebuchet MS" w:eastAsia="Times New Roman" w:hAnsi="Trebuchet MS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D7F6B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ED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</dc:creator>
  <cp:lastModifiedBy>David Coleman</cp:lastModifiedBy>
  <cp:revision>2</cp:revision>
  <cp:lastPrinted>2019-11-02T10:32:00Z</cp:lastPrinted>
  <dcterms:created xsi:type="dcterms:W3CDTF">2019-11-02T10:36:00Z</dcterms:created>
  <dcterms:modified xsi:type="dcterms:W3CDTF">2019-11-02T10:36:00Z</dcterms:modified>
</cp:coreProperties>
</file>